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3B" w:rsidRDefault="007D2919">
      <w:r>
        <w:t>Realizing Abundance In A New Way</w:t>
      </w:r>
    </w:p>
    <w:p w:rsidR="000A791E" w:rsidRDefault="000A791E">
      <w:r>
        <w:t>By</w:t>
      </w:r>
    </w:p>
    <w:p w:rsidR="000A791E" w:rsidRDefault="000A791E">
      <w:r>
        <w:t>Kathy L Kirk</w:t>
      </w:r>
    </w:p>
    <w:p w:rsidR="007D2919" w:rsidRDefault="000A791E" w:rsidP="002457EF">
      <w:r>
        <w:t>I’ll</w:t>
      </w:r>
      <w:r w:rsidR="007D2919">
        <w:t xml:space="preserve"> be honest. Well, it’s hard for me to be anything but. As a matter of fact in the</w:t>
      </w:r>
      <w:r w:rsidR="002457EF">
        <w:t xml:space="preserve"> book,</w:t>
      </w:r>
      <w:r w:rsidR="007D2919">
        <w:t xml:space="preserve"> </w:t>
      </w:r>
      <w:proofErr w:type="spellStart"/>
      <w:r w:rsidR="002457EF" w:rsidRPr="002457EF">
        <w:rPr>
          <w:i/>
          <w:iCs/>
          <w:u w:val="single"/>
        </w:rPr>
        <w:t>The</w:t>
      </w:r>
      <w:proofErr w:type="spellEnd"/>
      <w:r w:rsidR="002457EF" w:rsidRPr="002457EF">
        <w:rPr>
          <w:i/>
          <w:iCs/>
          <w:u w:val="single"/>
        </w:rPr>
        <w:t xml:space="preserve"> Secret Language of Birthdays:  </w:t>
      </w:r>
      <w:proofErr w:type="spellStart"/>
      <w:r w:rsidR="002457EF" w:rsidRPr="002457EF">
        <w:rPr>
          <w:i/>
          <w:iCs/>
          <w:u w:val="single"/>
        </w:rPr>
        <w:t>Personology</w:t>
      </w:r>
      <w:proofErr w:type="spellEnd"/>
      <w:r w:rsidR="002457EF" w:rsidRPr="002457EF">
        <w:rPr>
          <w:i/>
          <w:iCs/>
          <w:u w:val="single"/>
        </w:rPr>
        <w:t xml:space="preserve"> Profiles for Each Day of the Year </w:t>
      </w:r>
      <w:r w:rsidR="002457EF">
        <w:t xml:space="preserve">by Gary </w:t>
      </w:r>
      <w:proofErr w:type="spellStart"/>
      <w:r w:rsidR="002457EF">
        <w:t>Goldschneider</w:t>
      </w:r>
      <w:proofErr w:type="spellEnd"/>
      <w:r w:rsidR="002457EF">
        <w:t xml:space="preserve"> and </w:t>
      </w:r>
      <w:proofErr w:type="spellStart"/>
      <w:r w:rsidR="002457EF">
        <w:t>Joost</w:t>
      </w:r>
      <w:proofErr w:type="spellEnd"/>
      <w:r w:rsidR="002457EF">
        <w:t xml:space="preserve"> </w:t>
      </w:r>
      <w:proofErr w:type="spellStart"/>
      <w:r w:rsidR="002457EF">
        <w:t>Elffers</w:t>
      </w:r>
      <w:proofErr w:type="spellEnd"/>
      <w:r w:rsidR="002457EF">
        <w:t xml:space="preserve">  </w:t>
      </w:r>
      <w:r w:rsidR="007D2919">
        <w:t xml:space="preserve">, I’m the </w:t>
      </w:r>
      <w:r w:rsidR="002457EF">
        <w:t>‘</w:t>
      </w:r>
      <w:r w:rsidR="007D2919">
        <w:t>Day of the Unsolicited Opinion</w:t>
      </w:r>
      <w:r w:rsidR="002457EF">
        <w:t>’</w:t>
      </w:r>
      <w:r w:rsidR="007D2919">
        <w:t>. Do I need tell you that my friends gasped when we read that one?</w:t>
      </w:r>
    </w:p>
    <w:p w:rsidR="007D2919" w:rsidRDefault="007D2919">
      <w:r>
        <w:t>Anyway, I know you’re reading this article because you’re work</w:t>
      </w:r>
      <w:r w:rsidR="002457EF">
        <w:t>ing on opening up that flow of a</w:t>
      </w:r>
      <w:r>
        <w:t>bundance INTO your experience, right? Show me the MONEY!</w:t>
      </w:r>
    </w:p>
    <w:p w:rsidR="007D2919" w:rsidRDefault="007D2919">
      <w:r>
        <w:t>I’ve been working on this one for awhile, too. Suffice it to say that I’m being pressed to the wall to let go, let go, let go of whatever it is that I think,</w:t>
      </w:r>
      <w:r w:rsidR="002457EF">
        <w:t xml:space="preserve"> </w:t>
      </w:r>
      <w:r>
        <w:t>believe or otherwise harbor in my wee human mind that might be deflecting that tsunami of dollars that’s waiting for me to line up with it in my “vibrational vortex”.</w:t>
      </w:r>
    </w:p>
    <w:p w:rsidR="007D2919" w:rsidRDefault="002457EF" w:rsidP="002457EF">
      <w:r>
        <w:t>Alone with my</w:t>
      </w:r>
      <w:r w:rsidR="007D2919">
        <w:t xml:space="preserve"> journal this morning, I took up my pen and began a dialogue between me and Me. These </w:t>
      </w:r>
      <w:r>
        <w:t xml:space="preserve">chats </w:t>
      </w:r>
      <w:r w:rsidR="007D2919">
        <w:t xml:space="preserve">are always pretty illuminating. Why I don’t just DO IT is quite beyond even </w:t>
      </w:r>
      <w:r>
        <w:t xml:space="preserve">Freud. However, since I was up at 2:30 am, it was a fair bet that </w:t>
      </w:r>
      <w:proofErr w:type="spellStart"/>
      <w:r>
        <w:t>someT</w:t>
      </w:r>
      <w:r w:rsidR="007D2919">
        <w:t>hing</w:t>
      </w:r>
      <w:proofErr w:type="spellEnd"/>
      <w:r w:rsidR="007D2919">
        <w:t xml:space="preserve"> or </w:t>
      </w:r>
      <w:proofErr w:type="spellStart"/>
      <w:r>
        <w:t>someO</w:t>
      </w:r>
      <w:r w:rsidR="007D2919">
        <w:t>ne</w:t>
      </w:r>
      <w:proofErr w:type="spellEnd"/>
      <w:r w:rsidR="007D2919">
        <w:t xml:space="preserve"> wa</w:t>
      </w:r>
      <w:r>
        <w:t>s trying to communicate with me. Finally</w:t>
      </w:r>
      <w:r w:rsidR="007D2919">
        <w:t xml:space="preserve"> I cap</w:t>
      </w:r>
      <w:r>
        <w:t>i</w:t>
      </w:r>
      <w:r w:rsidR="007D2919">
        <w:t xml:space="preserve">tulated around 4:00 am when I stopped </w:t>
      </w:r>
      <w:proofErr w:type="spellStart"/>
      <w:r w:rsidR="007D2919">
        <w:t>pottying</w:t>
      </w:r>
      <w:proofErr w:type="spellEnd"/>
      <w:r w:rsidR="007D2919">
        <w:t xml:space="preserve"> around and sat down to still my human mind.</w:t>
      </w:r>
    </w:p>
    <w:p w:rsidR="007D2919" w:rsidRDefault="007D2919">
      <w:r>
        <w:t>What ensued was really, really illuminating and…uplifting. This, I might add here, is really important in this raising the vibrational countenance game. Seeing as the Big U only matches whatever vibration I’m sending out – relief was the prescription.</w:t>
      </w:r>
      <w:r w:rsidR="002457EF">
        <w:t xml:space="preserve"> </w:t>
      </w:r>
    </w:p>
    <w:p w:rsidR="007D2919" w:rsidRDefault="007D2919">
      <w:r>
        <w:t xml:space="preserve">I wrote down my “problem” and sat waiting for the “guidance”. </w:t>
      </w:r>
    </w:p>
    <w:p w:rsidR="002457EF" w:rsidRDefault="007D2919">
      <w:r>
        <w:t>Pretty soon, “we’re” hav</w:t>
      </w:r>
      <w:r w:rsidR="002457EF">
        <w:t>ing a dialogue. I’m blabbing;</w:t>
      </w:r>
      <w:r>
        <w:t xml:space="preserve"> then I’m speaking back to me, gently guiding me to a different train of thought. </w:t>
      </w:r>
      <w:r w:rsidR="00C645FE">
        <w:t>Me asked me, “which</w:t>
      </w:r>
      <w:r w:rsidR="002457EF">
        <w:t xml:space="preserve"> one do you want to work on?” </w:t>
      </w:r>
    </w:p>
    <w:p w:rsidR="007D2919" w:rsidRDefault="00C645FE">
      <w:r>
        <w:t>I wrote, “Money.”</w:t>
      </w:r>
    </w:p>
    <w:p w:rsidR="00C645FE" w:rsidRDefault="00C645FE" w:rsidP="002457EF">
      <w:r>
        <w:t>Now before I go on and make you all privy to a most private conversation</w:t>
      </w:r>
      <w:r w:rsidR="002457EF">
        <w:t xml:space="preserve"> between me</w:t>
      </w:r>
      <w:r>
        <w:t xml:space="preserve"> and Me, I should explain here that I’ve been doing some very focused effort on this topic for the last 3 month. I should also tell you that just 3 days ago I found a $10.00 bill right outside my house on the street. All this is evidence of raising the vibration on a very stubborn topic. I’m nothing if not persistent.</w:t>
      </w:r>
    </w:p>
    <w:p w:rsidR="00C645FE" w:rsidRDefault="002457EF">
      <w:r>
        <w:t>B</w:t>
      </w:r>
      <w:r w:rsidR="00C645FE">
        <w:t xml:space="preserve">ack to the journal. </w:t>
      </w:r>
    </w:p>
    <w:p w:rsidR="00C645FE" w:rsidRDefault="00C645FE">
      <w:r>
        <w:t>Me says, “Do you think you might be able to see money inflow in a more oblique way?”</w:t>
      </w:r>
    </w:p>
    <w:p w:rsidR="00C645FE" w:rsidRDefault="00C645FE">
      <w:r>
        <w:t xml:space="preserve">I thought about this for a minute or two and wrote, “I think so. Let me try. You’re asking me to see dollars coming to me in ways that are not direct.” </w:t>
      </w:r>
    </w:p>
    <w:p w:rsidR="00C645FE" w:rsidRDefault="00C645FE">
      <w:r>
        <w:lastRenderedPageBreak/>
        <w:t>“Yes.”</w:t>
      </w:r>
    </w:p>
    <w:p w:rsidR="00C645FE" w:rsidRDefault="00C645FE" w:rsidP="00C645FE">
      <w:r>
        <w:t>I felt the thrill of a “new view</w:t>
      </w:r>
      <w:r w:rsidR="002457EF">
        <w:t>” coming on</w:t>
      </w:r>
      <w:r>
        <w:t xml:space="preserve">. I always love it when this happens, because I’m about to be freed from the slavery of my old, habitual thought patterns. I began to write a list of ways money flowed to me in the past month without coming </w:t>
      </w:r>
      <w:r w:rsidR="002457EF">
        <w:t xml:space="preserve">directly </w:t>
      </w:r>
      <w:r>
        <w:t>to me.</w:t>
      </w:r>
    </w:p>
    <w:p w:rsidR="00C645FE" w:rsidRDefault="00C645FE" w:rsidP="00C645FE">
      <w:pPr>
        <w:pStyle w:val="ListParagraph"/>
        <w:numPr>
          <w:ilvl w:val="0"/>
          <w:numId w:val="1"/>
        </w:numPr>
      </w:pPr>
      <w:r>
        <w:t>The guy at the shoe store took $15.00 off a pair of shoes for no apparent reason.</w:t>
      </w:r>
    </w:p>
    <w:p w:rsidR="00C645FE" w:rsidRDefault="00C645FE" w:rsidP="00C645FE">
      <w:pPr>
        <w:pStyle w:val="ListParagraph"/>
        <w:numPr>
          <w:ilvl w:val="0"/>
          <w:numId w:val="1"/>
        </w:numPr>
      </w:pPr>
      <w:r>
        <w:t>The man at the garage gave me $12.00 off my oil change for no apparent reason.</w:t>
      </w:r>
    </w:p>
    <w:p w:rsidR="00C645FE" w:rsidRDefault="00C645FE" w:rsidP="00C645FE">
      <w:pPr>
        <w:pStyle w:val="ListParagraph"/>
        <w:numPr>
          <w:ilvl w:val="0"/>
          <w:numId w:val="1"/>
        </w:numPr>
      </w:pPr>
      <w:r>
        <w:t>Whilst I was on vacation, two neighbors cared for my cat for 10 days. Let’s see $30.00/day for 10 days for cat sitting times 2 people  =  $600.00</w:t>
      </w:r>
    </w:p>
    <w:p w:rsidR="00C645FE" w:rsidRDefault="00C645FE" w:rsidP="00C645FE">
      <w:pPr>
        <w:pStyle w:val="ListParagraph"/>
        <w:numPr>
          <w:ilvl w:val="0"/>
          <w:numId w:val="1"/>
        </w:numPr>
      </w:pPr>
      <w:r>
        <w:t>My friend gave me about 3 pounds of fresh picked organic blueberries from her garden.  Hmm that’s about $12.00</w:t>
      </w:r>
    </w:p>
    <w:p w:rsidR="00C645FE" w:rsidRDefault="00C645FE" w:rsidP="00C645FE">
      <w:pPr>
        <w:pStyle w:val="ListParagraph"/>
        <w:numPr>
          <w:ilvl w:val="0"/>
          <w:numId w:val="1"/>
        </w:numPr>
      </w:pPr>
      <w:r>
        <w:t>On my vacation I stayed with a friend for 5 days</w:t>
      </w:r>
      <w:r w:rsidR="00F84666">
        <w:t>. That’s about $500.00</w:t>
      </w:r>
    </w:p>
    <w:p w:rsidR="00F84666" w:rsidRDefault="00F84666" w:rsidP="00C645FE">
      <w:pPr>
        <w:pStyle w:val="ListParagraph"/>
        <w:numPr>
          <w:ilvl w:val="0"/>
          <w:numId w:val="1"/>
        </w:numPr>
      </w:pPr>
      <w:r>
        <w:t>Another friend gave me a motorcycle ride to a gorgeous park. How do you assign a dollar value to the feeling of freedom and the sense of exhilaration? $1000.00</w:t>
      </w:r>
    </w:p>
    <w:p w:rsidR="00BB1A7A" w:rsidRDefault="002457EF" w:rsidP="00BB1A7A">
      <w:pPr>
        <w:ind w:left="360"/>
      </w:pPr>
      <w:r>
        <w:t xml:space="preserve">I wrote for awhile, then </w:t>
      </w:r>
      <w:r w:rsidR="00F84666">
        <w:t>Me instructed me to tally it up. I did. Then Me said, “Keep Going. Consider all the things that have been of value to you, joy,</w:t>
      </w:r>
      <w:r w:rsidR="00BB1A7A">
        <w:t xml:space="preserve"> or </w:t>
      </w:r>
      <w:r w:rsidR="00F84666">
        <w:t xml:space="preserve"> benefit that you did NOT pay for, but </w:t>
      </w:r>
      <w:r w:rsidR="00BB1A7A">
        <w:t>you were enhanced by</w:t>
      </w:r>
      <w:r w:rsidR="00F84666">
        <w:t xml:space="preserve"> and assign a dollar value to it.</w:t>
      </w:r>
      <w:r w:rsidR="00BB1A7A">
        <w:t xml:space="preserve"> I considered this, and </w:t>
      </w:r>
      <w:r w:rsidR="00F84666">
        <w:t>I kept writing.</w:t>
      </w:r>
    </w:p>
    <w:p w:rsidR="00F84666" w:rsidRDefault="00F84666" w:rsidP="00BB1A7A">
      <w:pPr>
        <w:pStyle w:val="ListParagraph"/>
        <w:numPr>
          <w:ilvl w:val="0"/>
          <w:numId w:val="1"/>
        </w:numPr>
      </w:pPr>
      <w:r>
        <w:t>Mom insists on doing my laundry for me, saving me time….well that’s at least $100.</w:t>
      </w:r>
      <w:r w:rsidR="00BB1A7A">
        <w:t xml:space="preserve"> </w:t>
      </w:r>
      <w:r>
        <w:t>I love the rain. Give that experience and the abundance of that a dollar value. $1000.</w:t>
      </w:r>
    </w:p>
    <w:p w:rsidR="00F84666" w:rsidRDefault="00F84666" w:rsidP="00F84666">
      <w:pPr>
        <w:pStyle w:val="ListParagraph"/>
        <w:numPr>
          <w:ilvl w:val="0"/>
          <w:numId w:val="1"/>
        </w:numPr>
      </w:pPr>
      <w:r>
        <w:t>I really appreciated the good roads on my drive from Ohio to Philly. Great. What value do you assign to 18 hours of perfect roads with beautiful views through the Allegheny Mountains? $1000? $2000?</w:t>
      </w:r>
    </w:p>
    <w:p w:rsidR="00F84666" w:rsidRDefault="00F84666" w:rsidP="00F84666">
      <w:pPr>
        <w:pStyle w:val="ListParagraph"/>
        <w:numPr>
          <w:ilvl w:val="0"/>
          <w:numId w:val="1"/>
        </w:numPr>
      </w:pPr>
      <w:r>
        <w:t xml:space="preserve">How many videos, books or </w:t>
      </w:r>
      <w:proofErr w:type="spellStart"/>
      <w:r>
        <w:t>tv</w:t>
      </w:r>
      <w:proofErr w:type="spellEnd"/>
      <w:r>
        <w:t xml:space="preserve"> series have you checked out of the library</w:t>
      </w:r>
      <w:r w:rsidR="00BB1A7A">
        <w:t xml:space="preserve"> </w:t>
      </w:r>
      <w:r>
        <w:t>for free giving you countless hours of pleasure, information without having to own cable or purchase them from a bookstore? $500.00</w:t>
      </w:r>
    </w:p>
    <w:p w:rsidR="00F84666" w:rsidRDefault="00F84666" w:rsidP="00F84666">
      <w:pPr>
        <w:pStyle w:val="ListParagraph"/>
        <w:numPr>
          <w:ilvl w:val="0"/>
          <w:numId w:val="1"/>
        </w:numPr>
      </w:pPr>
      <w:r>
        <w:t>How much air have you enjoyed this month? Lungs full of it whenever you need or want it. Assign a dollar value to that….$3000.00</w:t>
      </w:r>
    </w:p>
    <w:p w:rsidR="00F84666" w:rsidRDefault="00F84666" w:rsidP="00F84666">
      <w:pPr>
        <w:pStyle w:val="ListParagraph"/>
        <w:numPr>
          <w:ilvl w:val="0"/>
          <w:numId w:val="1"/>
        </w:numPr>
      </w:pPr>
      <w:r>
        <w:t>How much sunlight have you been appreciating this month, and while you’re at it throw in the night sky, the cloud people you love to play with and fireflies….$</w:t>
      </w:r>
      <w:r w:rsidR="00332FC5">
        <w:t>10,000 or more</w:t>
      </w:r>
    </w:p>
    <w:p w:rsidR="00332FC5" w:rsidRDefault="00332FC5" w:rsidP="00F84666">
      <w:pPr>
        <w:pStyle w:val="ListParagraph"/>
        <w:numPr>
          <w:ilvl w:val="0"/>
          <w:numId w:val="1"/>
        </w:numPr>
      </w:pPr>
      <w:r>
        <w:t>If you had to assign a dollar value to everyone who smiled at you, helped you, hugged you, gave you directions, clarified something….give each act of kindness a dollar value….$700.00</w:t>
      </w:r>
    </w:p>
    <w:p w:rsidR="00332FC5" w:rsidRDefault="00332FC5" w:rsidP="00332FC5">
      <w:pPr>
        <w:pStyle w:val="ListParagraph"/>
        <w:numPr>
          <w:ilvl w:val="0"/>
          <w:numId w:val="1"/>
        </w:numPr>
      </w:pPr>
      <w:r>
        <w:t>You forgot to add in the people or creatures that made you laugh or smile: butterflies, dragonflies, deer, frogs, your Cat…</w:t>
      </w:r>
      <w:r w:rsidR="00BB1A7A">
        <w:t>.$800.00</w:t>
      </w:r>
      <w:r>
        <w:t xml:space="preserve">. </w:t>
      </w:r>
      <w:r>
        <w:br/>
        <w:t>I paused. Me instructed me to add all that up and said, “You’re still not finished.”</w:t>
      </w:r>
    </w:p>
    <w:p w:rsidR="00332FC5" w:rsidRDefault="00332FC5" w:rsidP="00332FC5">
      <w:pPr>
        <w:pStyle w:val="ListParagraph"/>
        <w:numPr>
          <w:ilvl w:val="0"/>
          <w:numId w:val="1"/>
        </w:numPr>
      </w:pPr>
      <w:r>
        <w:t>How about the free report or video or PDF someone gave you on the computer. $200.00</w:t>
      </w:r>
    </w:p>
    <w:p w:rsidR="00332FC5" w:rsidRDefault="00332FC5" w:rsidP="00332FC5">
      <w:pPr>
        <w:pStyle w:val="ListParagraph"/>
        <w:numPr>
          <w:ilvl w:val="0"/>
          <w:numId w:val="1"/>
        </w:numPr>
      </w:pPr>
      <w:r>
        <w:t>Let’s not forget the half dozen roses your sister brought over. $30.00</w:t>
      </w:r>
    </w:p>
    <w:p w:rsidR="00332FC5" w:rsidRDefault="00332FC5" w:rsidP="00332FC5">
      <w:pPr>
        <w:pStyle w:val="ListParagraph"/>
        <w:numPr>
          <w:ilvl w:val="0"/>
          <w:numId w:val="1"/>
        </w:numPr>
      </w:pPr>
      <w:r>
        <w:t>What about the brunch, the dinner, the birthday party, the cards, the good wishes, gift certificates, checks…………………………….$1000.00</w:t>
      </w:r>
    </w:p>
    <w:p w:rsidR="00332FC5" w:rsidRDefault="00BB1A7A" w:rsidP="00BB1A7A">
      <w:r>
        <w:lastRenderedPageBreak/>
        <w:t>We did this for over an hour.</w:t>
      </w:r>
      <w:r w:rsidR="00332FC5">
        <w:t xml:space="preserve"> </w:t>
      </w:r>
      <w:r>
        <w:t>A</w:t>
      </w:r>
      <w:r w:rsidR="00332FC5">
        <w:t xml:space="preserve">t some point I realized that the inflow of dollars to me for one month </w:t>
      </w:r>
      <w:r w:rsidR="00332FC5" w:rsidRPr="000A791E">
        <w:rPr>
          <w:i/>
          <w:iCs/>
        </w:rPr>
        <w:t>without a job</w:t>
      </w:r>
      <w:r w:rsidR="00332FC5">
        <w:t xml:space="preserve"> was over $</w:t>
      </w:r>
      <w:r w:rsidR="00B72FCE">
        <w:t>2</w:t>
      </w:r>
      <w:r w:rsidR="00332FC5">
        <w:t xml:space="preserve">0,000; and according to Me, I was still </w:t>
      </w:r>
      <w:r w:rsidR="00332FC5" w:rsidRPr="00B72FCE">
        <w:rPr>
          <w:b/>
          <w:bCs/>
          <w:i/>
          <w:iCs/>
        </w:rPr>
        <w:t>far</w:t>
      </w:r>
      <w:r w:rsidR="00332FC5">
        <w:t xml:space="preserve"> from being finished.</w:t>
      </w:r>
    </w:p>
    <w:p w:rsidR="00332FC5" w:rsidRDefault="00332FC5" w:rsidP="00BB1A7A">
      <w:r>
        <w:t>By thi</w:t>
      </w:r>
      <w:r w:rsidR="00B72FCE">
        <w:t>s time, day was dawning (no pun intended</w:t>
      </w:r>
      <w:r w:rsidR="00BB1A7A">
        <w:t>)</w:t>
      </w:r>
      <w:r w:rsidR="00B72FCE">
        <w:t>,</w:t>
      </w:r>
      <w:r>
        <w:t xml:space="preserve"> </w:t>
      </w:r>
      <w:r w:rsidR="00BB1A7A">
        <w:t xml:space="preserve">so </w:t>
      </w:r>
      <w:r>
        <w:t xml:space="preserve"> I took myself over to Lake Medina to watch the sunrise. I wondered what dollar figure I could assign to the beauty of the lake, the companion of the birds, and the astonishing sunrise that was just for me </w:t>
      </w:r>
      <w:r w:rsidR="00B72FCE">
        <w:t xml:space="preserve">for </w:t>
      </w:r>
      <w:r>
        <w:t xml:space="preserve"> there was no one else there. </w:t>
      </w:r>
      <w:r w:rsidR="00B72FCE">
        <w:t>I wondered what value I could place on a body that felt good, lets that move well, eyes that see, ear</w:t>
      </w:r>
      <w:r w:rsidR="00BB1A7A">
        <w:t>s that hear and a voice that could shout</w:t>
      </w:r>
      <w:r w:rsidR="00B72FCE">
        <w:t>, “</w:t>
      </w:r>
      <w:r>
        <w:t>Wow. As it turns out, I already am, well, rich!</w:t>
      </w:r>
      <w:r w:rsidR="00B72FCE">
        <w:t>”</w:t>
      </w:r>
    </w:p>
    <w:p w:rsidR="00332FC5" w:rsidRDefault="00BB1A7A" w:rsidP="00BB1A7A">
      <w:r>
        <w:t xml:space="preserve">Now </w:t>
      </w:r>
      <w:r w:rsidR="00332FC5">
        <w:t xml:space="preserve">I see with New Eyes; and I’m appreciating </w:t>
      </w:r>
      <w:r w:rsidR="00B72FCE">
        <w:t>with a whole New Perspective. Wonder where my vibrational countenance is now? How about you?</w:t>
      </w:r>
    </w:p>
    <w:p w:rsidR="00332FC5" w:rsidRDefault="00332FC5" w:rsidP="00332FC5"/>
    <w:sectPr w:rsidR="00332FC5" w:rsidSect="0011003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7EF" w:rsidRDefault="002457EF" w:rsidP="00332FC5">
      <w:pPr>
        <w:spacing w:after="0" w:line="240" w:lineRule="auto"/>
      </w:pPr>
      <w:r>
        <w:separator/>
      </w:r>
    </w:p>
  </w:endnote>
  <w:endnote w:type="continuationSeparator" w:id="0">
    <w:p w:rsidR="002457EF" w:rsidRDefault="002457EF" w:rsidP="00332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7EF" w:rsidRDefault="002457EF" w:rsidP="00332FC5">
      <w:pPr>
        <w:spacing w:after="0" w:line="240" w:lineRule="auto"/>
      </w:pPr>
      <w:r>
        <w:separator/>
      </w:r>
    </w:p>
  </w:footnote>
  <w:footnote w:type="continuationSeparator" w:id="0">
    <w:p w:rsidR="002457EF" w:rsidRDefault="002457EF" w:rsidP="00332F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2B94"/>
    <w:multiLevelType w:val="hybridMultilevel"/>
    <w:tmpl w:val="FFD42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applyBreakingRules/>
    <w:useFELayout/>
  </w:compat>
  <w:rsids>
    <w:rsidRoot w:val="007D2919"/>
    <w:rsid w:val="000A791E"/>
    <w:rsid w:val="0011003B"/>
    <w:rsid w:val="002457EF"/>
    <w:rsid w:val="00332FC5"/>
    <w:rsid w:val="007D2919"/>
    <w:rsid w:val="00B72FCE"/>
    <w:rsid w:val="00BB1A7A"/>
    <w:rsid w:val="00C645FE"/>
    <w:rsid w:val="00F8466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5FE"/>
    <w:pPr>
      <w:ind w:left="720"/>
      <w:contextualSpacing/>
    </w:pPr>
  </w:style>
  <w:style w:type="paragraph" w:styleId="Header">
    <w:name w:val="header"/>
    <w:basedOn w:val="Normal"/>
    <w:link w:val="HeaderChar"/>
    <w:uiPriority w:val="99"/>
    <w:semiHidden/>
    <w:unhideWhenUsed/>
    <w:rsid w:val="00332F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2FC5"/>
  </w:style>
  <w:style w:type="paragraph" w:styleId="Footer">
    <w:name w:val="footer"/>
    <w:basedOn w:val="Normal"/>
    <w:link w:val="FooterChar"/>
    <w:uiPriority w:val="99"/>
    <w:semiHidden/>
    <w:unhideWhenUsed/>
    <w:rsid w:val="00332F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2FC5"/>
  </w:style>
</w:styles>
</file>

<file path=word/webSettings.xml><?xml version="1.0" encoding="utf-8"?>
<w:webSettings xmlns:r="http://schemas.openxmlformats.org/officeDocument/2006/relationships" xmlns:w="http://schemas.openxmlformats.org/wordprocessingml/2006/main">
  <w:divs>
    <w:div w:id="174921828">
      <w:bodyDiv w:val="1"/>
      <w:marLeft w:val="0"/>
      <w:marRight w:val="0"/>
      <w:marTop w:val="0"/>
      <w:marBottom w:val="0"/>
      <w:divBdr>
        <w:top w:val="none" w:sz="0" w:space="0" w:color="auto"/>
        <w:left w:val="none" w:sz="0" w:space="0" w:color="auto"/>
        <w:bottom w:val="none" w:sz="0" w:space="0" w:color="auto"/>
        <w:right w:val="none" w:sz="0" w:space="0" w:color="auto"/>
      </w:divBdr>
      <w:divsChild>
        <w:div w:id="2083288416">
          <w:marLeft w:val="0"/>
          <w:marRight w:val="0"/>
          <w:marTop w:val="0"/>
          <w:marBottom w:val="0"/>
          <w:divBdr>
            <w:top w:val="none" w:sz="0" w:space="0" w:color="auto"/>
            <w:left w:val="none" w:sz="0" w:space="0" w:color="auto"/>
            <w:bottom w:val="none" w:sz="0" w:space="0" w:color="auto"/>
            <w:right w:val="none" w:sz="0" w:space="0" w:color="auto"/>
          </w:divBdr>
          <w:divsChild>
            <w:div w:id="1767075226">
              <w:marLeft w:val="0"/>
              <w:marRight w:val="150"/>
              <w:marTop w:val="0"/>
              <w:marBottom w:val="0"/>
              <w:divBdr>
                <w:top w:val="none" w:sz="0" w:space="0" w:color="auto"/>
                <w:left w:val="none" w:sz="0" w:space="0" w:color="auto"/>
                <w:bottom w:val="none" w:sz="0" w:space="0" w:color="auto"/>
                <w:right w:val="none" w:sz="0" w:space="0" w:color="auto"/>
              </w:divBdr>
              <w:divsChild>
                <w:div w:id="123234010">
                  <w:marLeft w:val="0"/>
                  <w:marRight w:val="0"/>
                  <w:marTop w:val="0"/>
                  <w:marBottom w:val="0"/>
                  <w:divBdr>
                    <w:top w:val="none" w:sz="0" w:space="0" w:color="auto"/>
                    <w:left w:val="none" w:sz="0" w:space="0" w:color="auto"/>
                    <w:bottom w:val="none" w:sz="0" w:space="0" w:color="auto"/>
                    <w:right w:val="none" w:sz="0" w:space="0" w:color="auto"/>
                  </w:divBdr>
                </w:div>
              </w:divsChild>
            </w:div>
            <w:div w:id="1583222918">
              <w:marLeft w:val="0"/>
              <w:marRight w:val="0"/>
              <w:marTop w:val="0"/>
              <w:marBottom w:val="0"/>
              <w:divBdr>
                <w:top w:val="none" w:sz="0" w:space="0" w:color="auto"/>
                <w:left w:val="none" w:sz="0" w:space="0" w:color="auto"/>
                <w:bottom w:val="none" w:sz="0" w:space="0" w:color="auto"/>
                <w:right w:val="none" w:sz="0" w:space="0" w:color="auto"/>
              </w:divBdr>
              <w:divsChild>
                <w:div w:id="1371802830">
                  <w:marLeft w:val="0"/>
                  <w:marRight w:val="0"/>
                  <w:marTop w:val="0"/>
                  <w:marBottom w:val="0"/>
                  <w:divBdr>
                    <w:top w:val="none" w:sz="0" w:space="0" w:color="auto"/>
                    <w:left w:val="none" w:sz="0" w:space="0" w:color="auto"/>
                    <w:bottom w:val="none" w:sz="0" w:space="0" w:color="auto"/>
                    <w:right w:val="none" w:sz="0" w:space="0" w:color="auto"/>
                  </w:divBdr>
                </w:div>
                <w:div w:id="1334532211">
                  <w:marLeft w:val="0"/>
                  <w:marRight w:val="0"/>
                  <w:marTop w:val="0"/>
                  <w:marBottom w:val="0"/>
                  <w:divBdr>
                    <w:top w:val="none" w:sz="0" w:space="0" w:color="auto"/>
                    <w:left w:val="none" w:sz="0" w:space="0" w:color="auto"/>
                    <w:bottom w:val="none" w:sz="0" w:space="0" w:color="auto"/>
                    <w:right w:val="none" w:sz="0" w:space="0" w:color="auto"/>
                  </w:divBdr>
                </w:div>
                <w:div w:id="1534269221">
                  <w:marLeft w:val="240"/>
                  <w:marRight w:val="0"/>
                  <w:marTop w:val="15"/>
                  <w:marBottom w:val="0"/>
                  <w:divBdr>
                    <w:top w:val="none" w:sz="0" w:space="0" w:color="auto"/>
                    <w:left w:val="none" w:sz="0" w:space="0" w:color="auto"/>
                    <w:bottom w:val="none" w:sz="0" w:space="0" w:color="auto"/>
                    <w:right w:val="none" w:sz="0" w:space="0" w:color="auto"/>
                  </w:divBdr>
                </w:div>
                <w:div w:id="1901018635">
                  <w:marLeft w:val="0"/>
                  <w:marRight w:val="0"/>
                  <w:marTop w:val="150"/>
                  <w:marBottom w:val="0"/>
                  <w:divBdr>
                    <w:top w:val="none" w:sz="0" w:space="0" w:color="auto"/>
                    <w:left w:val="none" w:sz="0" w:space="0" w:color="auto"/>
                    <w:bottom w:val="none" w:sz="0" w:space="0" w:color="auto"/>
                    <w:right w:val="none" w:sz="0" w:space="0" w:color="auto"/>
                  </w:divBdr>
                </w:div>
                <w:div w:id="13134817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1136</Words>
  <Characters>4890</Characters>
  <Application>Microsoft Office Word</Application>
  <DocSecurity>0</DocSecurity>
  <Lines>81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2010-07-21T21:59:00Z</dcterms:created>
  <dcterms:modified xsi:type="dcterms:W3CDTF">2010-07-21T23:06:00Z</dcterms:modified>
</cp:coreProperties>
</file>